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上海三信201T-S三复合pH电极</w:t>
      </w:r>
    </w:p>
    <w:p>
      <w:pPr/>
      <w:r>
        <w:rPr/>
        <w:t xml:space="preserve">201T-S三复合电极，配合SX700系列（SX711/SX713/SX723）等使用，可同时测试pH和温度，并支持自动温度补偿。是科学研究，环境监测和质量控制中一般水溶液pH值测量的理想选择。特殊锂玻璃膜可确保低阻抗和电位稳定，从而有助于快速，稳定地读取pH值。由陶瓷砂芯组成的独特结液接界有效地改善了液接界堵塞的问题。在敏感的玻璃膜上搭配可拆卸的电极保护套，防止意外损坏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●三复合pH电极，同时测试pH和温度（支持自动温度补偿）</w:t>
      </w:r>
      <w:r>
        <w:br/>
      </w:r>
      <w:r>
        <w:rPr/>
        <w:t xml:space="preserve">
●专有的pH玻璃膜，可实现快速稳定的读数</w:t>
      </w:r>
      <w:r>
        <w:br/>
      </w:r>
      <w:r>
        <w:rPr/>
        <w:t xml:space="preserve">
●配有可拆卸的电极存储盖，在不使用时可保持电极处于水合状态</w:t>
      </w:r>
      <w:r>
        <w:br/>
      </w:r>
      <w:r>
        <w:rPr/>
        <w:t xml:space="preserve">
●采用凝胶KCL电解质；无需补充</w:t>
      </w:r>
      <w:r>
        <w:br/>
      </w:r>
      <w:r>
        <w:rPr/>
        <w:t xml:space="preserve">
●8芯防水接口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376"/>
        <w:gridCol w:w="1376"/>
        <w:gridCol w:w="1376"/>
        <w:gridCol w:w="1376"/>
        <w:gridCol w:w="1376"/>
        <w:gridCol w:w="1376"/>
        <w:gridCol w:w="1376"/>
      </w:tblGrid>
      <w:tr>
        <w:tc>
          <w:tcPr>
            <w:tcW w:w="1376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特点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温度元件及范围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液接界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电缆长度及插口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</w:tr>
      <w:tr>
        <w:tc>
          <w:tcPr>
            <w:tcW w:w="1376" w:type="dxa"/>
            <w:vAlign w:val="center"/>
          </w:tcPr>
          <w:p>
            <w:pPr/>
            <w:r>
              <w:rPr/>
              <w:t xml:space="preserve">201T-S型（三复合）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1.塑料外壳</w:t>
            </w:r>
          </w:p>
          <w:p>
            <w:pPr/>
            <w:r>
              <w:rPr/>
              <w:t xml:space="preserve">2.可拆卸保护罩便于清洗</w:t>
            </w:r>
          </w:p>
          <w:p>
            <w:pPr/>
            <w:r>
              <w:rPr/>
              <w:t xml:space="preserve">3.外凝胶电解液无需补充</w:t>
            </w:r>
          </w:p>
          <w:p>
            <w:pPr/>
            <w:r>
              <w:rPr/>
              <w:t xml:space="preserve"> </w:t>
            </w:r>
          </w:p>
          <w:p>
            <w:pPr/>
            <w:r>
              <w:rPr/>
              <w:t xml:space="preserve"> 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30K热敏电阻0-80℃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陶瓷芯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Φ12x155mm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1m八芯插口</w:t>
            </w:r>
          </w:p>
          <w:p/>
        </w:tc>
        <w:tc>
          <w:tcPr>
            <w:tcW w:w="1376" w:type="dxa"/>
            <w:vAlign w:val="center"/>
          </w:tcPr>
          <w:p>
            <w:pPr/>
            <w:r>
              <w:rPr/>
              <w:t xml:space="preserve">实验室和现场的常规用途，特别适合野外和现场使用，不适合用于下列情况：
</w:t>
            </w:r>
          </w:p>
          <w:p>
            <w:pPr/>
            <w:r>
              <w:rPr/>
              <w:t xml:space="preserve">被测溶液碱性较大（pH&gt;12）</w:t>
            </w:r>
          </w:p>
          <w:p>
            <w:pPr/>
            <w:r>
              <w:rPr/>
              <w:t xml:space="preserve">溶液对外壳有腐蚀作用</w:t>
            </w:r>
          </w:p>
          <w:p>
            <w:pPr/>
            <w:r>
              <w:rPr/>
              <w:t xml:space="preserve">连续测试温度较高（&gt;60℃）</w:t>
            </w:r>
          </w:p>
          <w:p>
            <w:pPr/>
            <w:r>
              <w:rPr/>
              <w:t xml:space="preserve"> 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