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上海三信2301T-Q塑壳电导电极</w:t>
      </w:r>
    </w:p>
    <w:p>
      <w:pPr/>
      <w:r>
        <w:rPr/>
        <w:t xml:space="preserve">2301T-Q塑壳电导率/温度电极，配合SX800系列（SX811/SX813）等使用，设计用于实验室和野外较恶劣环境中的电导率测量，I223特殊的镀铂黑工艺大大提高了测量的精度和稳定性。内置热敏测温元件可同时测试温度并支持自动温度补偿。</w:t>
      </w:r>
    </w:p>
    <w:p>
      <w:pPr>
        <w:pStyle w:val="Heading1"/>
      </w:pPr>
      <w:r>
        <w:rPr/>
        <w:t xml:space="preserve">产品描述</w:t>
      </w:r>
    </w:p>
    <w:p>
      <w:pPr/>
      <w:r>
        <w:rPr/>
        <w:t xml:space="preserve">●同时测试电导率和温度（支持自动温度补偿）</w:t>
      </w:r>
      <w:r>
        <w:br/>
      </w:r>
      <w:r>
        <w:rPr/>
        <w:t xml:space="preserve">
●工程塑料外壳，耐碰撞和冲击</w:t>
      </w:r>
      <w:r>
        <w:br/>
      </w:r>
      <w:r>
        <w:rPr/>
        <w:t xml:space="preserve">
●独特的多孔镀铂黑工艺，增加了电极的表面积，使电流密度减小，极化效应变小，电容干扰降低</w:t>
      </w:r>
      <w:r>
        <w:br/>
      </w:r>
      <w:r>
        <w:rPr/>
        <w:t xml:space="preserve">
●4芯防水接口</w:t>
      </w:r>
      <w:r>
        <w:br/>
      </w:r>
      <w:r>
        <w:rPr/>
        <w:t xml:space="preserve">
●电极常数: 1.0±0.2cm-1</w:t>
      </w:r>
      <w:r>
        <w:br/>
      </w:r>
      <w:r>
        <w:rPr/>
        <w:t xml:space="preserve">
●测量范围: 0.5μS/cm-200mS/cm</w:t>
      </w:r>
    </w:p>
    <w:p>
      <w:pPr>
        <w:pStyle w:val="Heading1"/>
      </w:pPr>
      <w:r>
        <w:rPr/>
        <w:t xml:space="preserve">技术参数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1070"/>
        <w:gridCol w:w="1070"/>
        <w:gridCol w:w="1070"/>
        <w:gridCol w:w="1070"/>
        <w:gridCol w:w="1070"/>
        <w:gridCol w:w="1070"/>
        <w:gridCol w:w="1070"/>
        <w:gridCol w:w="1070"/>
        <w:gridCol w:w="1070"/>
      </w:tblGrid>
      <w:tr>
        <w:tc>
          <w:tcPr>
            <w:tcW w:w="1070" w:type="dxa"/>
            <w:vAlign w:val="center"/>
          </w:tcPr>
          <w:p>
            <w:pPr/>
            <w:r>
              <w:rPr/>
              <w:t xml:space="preserve">型号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常数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电极尺寸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外形尺寸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温度元器件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插口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电极外壳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电缆长度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应用范围</w:t>
            </w:r>
          </w:p>
          <w:p/>
        </w:tc>
      </w:tr>
      <w:tr>
        <w:tc>
          <w:tcPr>
            <w:tcW w:w="1070" w:type="dxa"/>
            <w:vAlign w:val="center"/>
          </w:tcPr>
          <w:p>
            <w:pPr/>
            <w:r>
              <w:rPr/>
              <w:t xml:space="preserve">2301T-Q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1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Φ1.6×5.5mm
</w:t>
            </w:r>
          </w:p>
          <w:p>
            <w:pPr/>
            <w:r>
              <w:rPr/>
              <w:t xml:space="preserve">感应棒(镀铂黑)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Φ12×*155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30K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4芯防水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塑壳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1m</w:t>
            </w:r>
          </w:p>
          <w:p/>
        </w:tc>
        <w:tc>
          <w:tcPr>
            <w:tcW w:w="1070" w:type="dxa"/>
            <w:vAlign w:val="center"/>
          </w:tcPr>
          <w:p>
            <w:pPr/>
            <w:r>
              <w:rPr/>
              <w:t xml:space="preserve">(0-200) mS/cm</w:t>
            </w:r>
          </w:p>
          <w:p/>
        </w:tc>
      </w:tr>
    </w:tbl>
    <w:p/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