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上海三信PH5F-E平面pH复合电极</w:t>
      </w:r>
    </w:p>
    <w:p>
      <w:pPr/>
      <w:r>
        <w:rPr/>
        <w:t xml:space="preserve">PH5F-E是功能型笔式计PH5F的平面pH复合电极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