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Types>
</file>

<file path=_rels/.rels><?xml version="1.0"?><Relationships xmlns="http://schemas.openxmlformats.org/package/2006/relationships"><Relationship Id="rDoc"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rPr/>
        <w:t xml:space="preserve">上海三信ORP60-DE ORP复合电极（用于ORP60-Z）</w:t>
      </w:r>
    </w:p>
    <w:p>
      <w:pPr/>
      <w:r>
        <w:rPr/>
        <w:t xml:space="preserve">ORP60-DE是专用于ORP60-Z笔试蓝牙ORP测试仪的ORP电极。特殊工艺的双液接界结构的铂金ORP传感器和内置温度传感器在保证响应速度的前提下保障了测量精度。专为一般水溶液测试的ORP测量而设计</w:t>
      </w:r>
    </w:p>
    <w:p>
      <w:pPr>
        <w:pStyle w:val="Heading1"/>
      </w:pPr>
      <w:r>
        <w:rPr/>
        <w:t xml:space="preserve">产品描述</w:t>
      </w:r>
    </w:p>
    <w:p>
      <w:pPr/>
      <w:r>
        <w:rPr/>
        <w:t xml:space="preserve">●仅限用于ORP60-Z的ORP电极</w:t>
      </w:r>
      <w:r>
        <w:br/>
      </w:r>
      <w:r>
        <w:rPr/>
        <w:t xml:space="preserve">
●铂金ORP传感器</w:t>
      </w:r>
      <w:r>
        <w:br/>
      </w:r>
      <w:r>
        <w:rPr/>
        <w:t xml:space="preserve">
●带温度传感器，支持自动温度补偿</w:t>
      </w:r>
      <w:r>
        <w:br/>
      </w:r>
      <w:r>
        <w:rPr/>
        <w:t xml:space="preserve">
●电极独特双液接界结构，减少污染，被测溶液只能污染外腔体中的第二盐桥溶液，对内腔体中的第一盐桥KCl溶液影响很小，并减少液接界堵塞和避免第一盐桥溶液与被测量溶液间离子间的化学反应</w:t>
      </w:r>
    </w:p>
    <w:sectPr>
      <w:footerReference w:type="default" r:id="rFooter"/>
      <w:pgSz w:w="11906" w:h="16838"/>
      <w:pgMar w:top="1134" w:right="1134" w:bottom="1134" w:left="1134" w:footer="567"/>
    </w:sectPr>
  </w:body>
</w:document>
</file>

<file path=word/footer1.xml><?xml version="1.0" encoding="utf-8"?>
<w:ftr xmlns:w="http://schemas.openxmlformats.org/wordprocessingml/2006/main" xmlns:r="http://schemas.openxmlformats.org/officeDocument/2006/relationships">
  <w:p>
    <w:pPr>
      <w:jc w:val="center"/>
      <w:spacing w:before="0" w:after="0"/>
    </w:pPr>
    <w:hyperlink r:id="rWebsite">
      <w:r>
        <w:rPr>
          <w:rFonts w:ascii="Arial" w:hAnsi="Arial"/>
          <w:color w:val="666666"/>
          <w:sz w:val="18"/>
        </w:rPr>
        <w:t>https://www.shsanxin.com.cn/</w:t>
      </w:r>
    </w:hyperlink>
  </w:p>
</w:ftr>
</file>

<file path=word/styles.xml><?xml version="1.0" encoding="utf-8"?>
<w:styles xmlns:w="http://schemas.openxmlformats.org/wordprocessingml/2006/main">
  <w:docDefaults>
    <w:rPrDefault>
      <w:rPr>
        <w:rFonts w:ascii="Arial" w:hAnsi="Arial" w:eastAsia="Microsoft YaHei"/>
        <w:color w:val="000000"/>
        <w:sz w:val="21"/>
      </w:rPr>
    </w:rPrDefault>
    <w:pPrDefault>
      <w:pPr>
        <w:spacing w:after="120" w:line="300" w:lineRule="auto"/>
      </w:pPr>
    </w:pPrDefault>
  </w:docDefaults>
  <w:style w:type="paragraph" w:styleId="Title">
    <w:name w:val="Title"/>
    <w:pPr>
      <w:keepNext/>
      <w:spacing w:before="200" w:after="140"/>
    </w:pPr>
    <w:rPr>
      <w:b/>
      <w:color w:val="000000"/>
      <w:sz w:val="36"/>
    </w:rPr>
  </w:style>
  <w:style w:type="paragraph" w:styleId="Heading1">
    <w:name w:val="Heading1"/>
    <w:pPr>
      <w:keepNext/>
      <w:spacing w:before="200" w:after="140"/>
    </w:pPr>
    <w:rPr>
      <w:b/>
      <w:color w:val="000000"/>
      <w:sz w:val="28"/>
    </w:rPr>
  </w:style>
  <w:style w:type="paragraph" w:styleId="Heading2">
    <w:name w:val="Heading2"/>
    <w:pPr>
      <w:keepNext/>
      <w:spacing w:before="200" w:after="140"/>
    </w:pPr>
    <w:rPr>
      <w:b/>
      <w:color w:val="000000"/>
      <w:sz w:val="24"/>
    </w:rPr>
  </w:style>
</w:styles>
</file>

<file path=word/_rels/document.xml.rels><?xml version="1.0"?><Relationships xmlns="http://schemas.openxmlformats.org/package/2006/relationships"><Relationship Id="rStyles" Type="http://schemas.openxmlformats.org/officeDocument/2006/relationships/styles" Target="styles.xml"/><Relationship Id="rFooter" Type="http://schemas.openxmlformats.org/officeDocument/2006/relationships/footer" Target="footer1.xml"/></Relationships>
</file>

<file path=word/_rels/footer1.xml.rels><?xml version="1.0"?><Relationships xmlns="http://schemas.openxmlformats.org/package/2006/relationships"><Relationship Id="rWebsite" Type="http://schemas.openxmlformats.org/officeDocument/2006/relationships/hyperlink" Target="https://www.shsanxin.com.cn/" TargetMode="External"/></Relationships>
</file>